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C807" w14:textId="77777777" w:rsidR="00C344C3" w:rsidRDefault="00C344C3" w:rsidP="00C344C3">
      <w:pPr>
        <w:widowControl w:val="0"/>
        <w:tabs>
          <w:tab w:val="left" w:pos="851"/>
          <w:tab w:val="left" w:pos="8931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MINISTRY OF LOCAL GOVERNMENT AND COMMUNITY AFFAIRS</w:t>
      </w:r>
    </w:p>
    <w:p w14:paraId="01A7BFFD" w14:textId="77777777" w:rsidR="00C344C3" w:rsidRDefault="00C344C3" w:rsidP="00C344C3">
      <w:pPr>
        <w:widowControl w:val="0"/>
        <w:tabs>
          <w:tab w:val="left" w:pos="851"/>
          <w:tab w:val="left" w:pos="8931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EXPRESSION OF INTEREST</w:t>
      </w:r>
    </w:p>
    <w:p w14:paraId="1B7D01BD" w14:textId="77777777" w:rsidR="00C344C3" w:rsidRDefault="00C344C3" w:rsidP="00C344C3">
      <w:pPr>
        <w:widowControl w:val="0"/>
        <w:tabs>
          <w:tab w:val="left" w:pos="851"/>
          <w:tab w:val="left" w:pos="8931"/>
        </w:tabs>
        <w:jc w:val="center"/>
        <w:rPr>
          <w:rFonts w:asciiTheme="minorHAnsi" w:hAnsiTheme="minorHAnsi" w:cstheme="minorHAnsi"/>
          <w:b/>
          <w:u w:val="single"/>
        </w:rPr>
      </w:pPr>
    </w:p>
    <w:p w14:paraId="25B86550" w14:textId="77777777" w:rsidR="00C344C3" w:rsidRPr="00A347B6" w:rsidRDefault="00C344C3" w:rsidP="00C344C3">
      <w:pPr>
        <w:widowControl w:val="0"/>
        <w:tabs>
          <w:tab w:val="left" w:pos="0"/>
          <w:tab w:val="left" w:pos="1482"/>
          <w:tab w:val="left" w:pos="8931"/>
        </w:tabs>
        <w:snapToGrid w:val="0"/>
        <w:spacing w:line="200" w:lineRule="atLeast"/>
        <w:jc w:val="center"/>
        <w:rPr>
          <w:rFonts w:asciiTheme="minorHAnsi" w:hAnsiTheme="minorHAnsi" w:cstheme="minorHAnsi"/>
          <w:b/>
          <w:lang w:eastAsia="ja-JP"/>
        </w:rPr>
      </w:pPr>
      <w:r w:rsidRPr="00A347B6">
        <w:rPr>
          <w:rFonts w:asciiTheme="minorHAnsi" w:hAnsiTheme="minorHAnsi" w:cstheme="minorHAnsi"/>
          <w:b/>
          <w:lang w:eastAsia="ja-JP"/>
        </w:rPr>
        <w:t>PROCUREMENT OF SERVICES FOR FABRICATION AND INSTALLATION OF DISTRICT SIGN BOARDS</w:t>
      </w:r>
    </w:p>
    <w:p w14:paraId="2E136F24" w14:textId="77777777" w:rsidR="00C344C3" w:rsidRDefault="00C344C3" w:rsidP="00C344C3">
      <w:pPr>
        <w:widowControl w:val="0"/>
        <w:tabs>
          <w:tab w:val="left" w:pos="0"/>
          <w:tab w:val="left" w:pos="1482"/>
          <w:tab w:val="left" w:pos="8931"/>
        </w:tabs>
        <w:snapToGrid w:val="0"/>
        <w:spacing w:line="200" w:lineRule="atLeast"/>
        <w:jc w:val="center"/>
        <w:rPr>
          <w:rFonts w:asciiTheme="minorHAnsi" w:hAnsiTheme="minorHAnsi" w:cstheme="minorHAnsi"/>
          <w:b/>
          <w:lang w:eastAsia="ja-JP"/>
        </w:rPr>
      </w:pPr>
      <w:r>
        <w:rPr>
          <w:rFonts w:asciiTheme="minorHAnsi" w:hAnsiTheme="minorHAnsi" w:cstheme="minorHAnsi"/>
          <w:b/>
          <w:lang w:eastAsia="ja-JP"/>
        </w:rPr>
        <w:t xml:space="preserve">FOR </w:t>
      </w:r>
      <w:r w:rsidRPr="00A347B6">
        <w:rPr>
          <w:rFonts w:asciiTheme="minorHAnsi" w:hAnsiTheme="minorHAnsi" w:cstheme="minorHAnsi"/>
          <w:b/>
          <w:lang w:eastAsia="ja-JP"/>
        </w:rPr>
        <w:t>DISTRICT ADMINISTRATION</w:t>
      </w:r>
      <w:r>
        <w:rPr>
          <w:rFonts w:asciiTheme="minorHAnsi" w:hAnsiTheme="minorHAnsi" w:cstheme="minorHAnsi"/>
          <w:b/>
          <w:lang w:eastAsia="ja-JP"/>
        </w:rPr>
        <w:t>’s</w:t>
      </w:r>
      <w:r w:rsidRPr="00A347B6">
        <w:rPr>
          <w:rFonts w:asciiTheme="minorHAnsi" w:hAnsiTheme="minorHAnsi" w:cstheme="minorHAnsi"/>
          <w:b/>
          <w:lang w:eastAsia="ja-JP"/>
        </w:rPr>
        <w:t xml:space="preserve"> OFFICES</w:t>
      </w:r>
    </w:p>
    <w:p w14:paraId="3A9B7555" w14:textId="77777777" w:rsidR="00C344C3" w:rsidRDefault="00C344C3" w:rsidP="00C344C3">
      <w:pPr>
        <w:widowControl w:val="0"/>
        <w:tabs>
          <w:tab w:val="left" w:pos="0"/>
          <w:tab w:val="left" w:pos="1482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  <w:b/>
          <w:lang w:eastAsia="ja-JP"/>
        </w:rPr>
      </w:pPr>
    </w:p>
    <w:p w14:paraId="78F11761" w14:textId="77777777" w:rsidR="00C344C3" w:rsidRDefault="00C344C3" w:rsidP="00C344C3">
      <w:pPr>
        <w:widowControl w:val="0"/>
        <w:tabs>
          <w:tab w:val="left" w:pos="0"/>
          <w:tab w:val="left" w:pos="1482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Source of finance:</w:t>
      </w:r>
      <w:r>
        <w:rPr>
          <w:rFonts w:asciiTheme="minorHAnsi" w:hAnsiTheme="minorHAnsi" w:cstheme="minorHAnsi"/>
        </w:rPr>
        <w:tab/>
      </w:r>
    </w:p>
    <w:p w14:paraId="541AD022" w14:textId="77777777" w:rsidR="00C344C3" w:rsidRDefault="00C344C3" w:rsidP="00C344C3">
      <w:pPr>
        <w:widowControl w:val="0"/>
        <w:tabs>
          <w:tab w:val="left" w:pos="0"/>
          <w:tab w:val="left" w:pos="1482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Government of Seychelles</w:t>
      </w:r>
    </w:p>
    <w:p w14:paraId="23AF97C6" w14:textId="77777777" w:rsidR="00C344C3" w:rsidRDefault="00C344C3" w:rsidP="00C344C3">
      <w:pPr>
        <w:widowControl w:val="0"/>
        <w:tabs>
          <w:tab w:val="left" w:pos="0"/>
          <w:tab w:val="left" w:pos="3118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  <w:b/>
          <w:bCs/>
          <w:lang w:eastAsia="ja-JP"/>
        </w:rPr>
      </w:pPr>
    </w:p>
    <w:p w14:paraId="225E3E3B" w14:textId="77777777" w:rsidR="00C344C3" w:rsidRDefault="00C344C3" w:rsidP="00C344C3">
      <w:pPr>
        <w:widowControl w:val="0"/>
        <w:tabs>
          <w:tab w:val="left" w:pos="0"/>
          <w:tab w:val="left" w:pos="3118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Project title:</w:t>
      </w:r>
      <w:r>
        <w:rPr>
          <w:rFonts w:asciiTheme="minorHAnsi" w:hAnsiTheme="minorHAnsi" w:cstheme="minorHAnsi"/>
        </w:rPr>
        <w:tab/>
      </w:r>
    </w:p>
    <w:p w14:paraId="148612DC" w14:textId="77777777" w:rsidR="00C344C3" w:rsidRPr="0074577A" w:rsidRDefault="00C344C3" w:rsidP="00C344C3">
      <w:pPr>
        <w:widowControl w:val="0"/>
        <w:tabs>
          <w:tab w:val="left" w:pos="851"/>
          <w:tab w:val="left" w:pos="8931"/>
        </w:tabs>
        <w:rPr>
          <w:rFonts w:asciiTheme="minorHAnsi" w:hAnsiTheme="minorHAnsi" w:cstheme="minorHAnsi"/>
          <w:lang w:eastAsia="ja-JP"/>
        </w:rPr>
      </w:pPr>
      <w:r w:rsidRPr="0074577A">
        <w:rPr>
          <w:rFonts w:asciiTheme="minorHAnsi" w:hAnsiTheme="minorHAnsi" w:cstheme="minorHAnsi"/>
          <w:lang w:eastAsia="ja-JP"/>
        </w:rPr>
        <w:t>THE PROCUREMENT OF SERVICES FOR FABRICATION AND INSTALLATION OF DISTRICT SIGN BOARDS</w:t>
      </w:r>
    </w:p>
    <w:p w14:paraId="768E48F3" w14:textId="77777777" w:rsidR="00C344C3" w:rsidRDefault="00C344C3" w:rsidP="00C344C3">
      <w:pPr>
        <w:widowControl w:val="0"/>
        <w:tabs>
          <w:tab w:val="left" w:pos="851"/>
          <w:tab w:val="left" w:pos="8931"/>
        </w:tabs>
        <w:rPr>
          <w:rFonts w:asciiTheme="minorHAnsi" w:hAnsiTheme="minorHAnsi" w:cstheme="minorHAnsi"/>
          <w:lang w:eastAsia="ja-JP"/>
        </w:rPr>
      </w:pPr>
      <w:r w:rsidRPr="0074577A">
        <w:rPr>
          <w:rFonts w:asciiTheme="minorHAnsi" w:hAnsiTheme="minorHAnsi" w:cstheme="minorHAnsi"/>
          <w:lang w:eastAsia="ja-JP"/>
        </w:rPr>
        <w:t>FOR DISTRICT ADMINISTRATION</w:t>
      </w:r>
      <w:r>
        <w:rPr>
          <w:rFonts w:asciiTheme="minorHAnsi" w:hAnsiTheme="minorHAnsi" w:cstheme="minorHAnsi"/>
          <w:lang w:eastAsia="ja-JP"/>
        </w:rPr>
        <w:t>’s</w:t>
      </w:r>
      <w:r w:rsidRPr="0074577A">
        <w:rPr>
          <w:rFonts w:asciiTheme="minorHAnsi" w:hAnsiTheme="minorHAnsi" w:cstheme="minorHAnsi"/>
          <w:lang w:eastAsia="ja-JP"/>
        </w:rPr>
        <w:t xml:space="preserve"> OFFICES</w:t>
      </w:r>
    </w:p>
    <w:p w14:paraId="4B9199F9" w14:textId="77777777" w:rsidR="00C344C3" w:rsidRPr="0074577A" w:rsidRDefault="00C344C3" w:rsidP="00C344C3">
      <w:pPr>
        <w:widowControl w:val="0"/>
        <w:tabs>
          <w:tab w:val="left" w:pos="851"/>
          <w:tab w:val="left" w:pos="8931"/>
        </w:tabs>
        <w:rPr>
          <w:rFonts w:asciiTheme="minorHAnsi" w:hAnsiTheme="minorHAnsi" w:cstheme="minorHAnsi"/>
          <w:sz w:val="10"/>
          <w:lang w:eastAsia="ja-JP"/>
        </w:rPr>
      </w:pPr>
    </w:p>
    <w:p w14:paraId="2BCCBD80" w14:textId="77777777" w:rsidR="00C344C3" w:rsidRDefault="00C344C3" w:rsidP="00C344C3">
      <w:pPr>
        <w:widowControl w:val="0"/>
        <w:tabs>
          <w:tab w:val="left" w:pos="0"/>
          <w:tab w:val="left" w:pos="3118"/>
          <w:tab w:val="left" w:pos="8931"/>
        </w:tabs>
        <w:snapToGrid w:val="0"/>
        <w:spacing w:line="200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Eligibility:</w:t>
      </w:r>
    </w:p>
    <w:p w14:paraId="688E9B62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MINISTRY OF LOCAL GOVERNMENT AND COMMUNITY AFFAIRS is seeking licensed and experienced qualified individual/company</w:t>
      </w:r>
      <w:r w:rsidRPr="00BE11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who wishes to submit a Bid for services that comprises the fabrication and installation of District Sign Boards for 27 districts.</w:t>
      </w:r>
    </w:p>
    <w:p w14:paraId="41EBEE2C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</w:rPr>
      </w:pPr>
    </w:p>
    <w:p w14:paraId="131CD339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Expression of Interest (EOI) Document which contains:</w:t>
      </w:r>
    </w:p>
    <w:p w14:paraId="53DFDEE3" w14:textId="77777777" w:rsidR="00C344C3" w:rsidRDefault="00C344C3" w:rsidP="00C344C3">
      <w:pPr>
        <w:pStyle w:val="ListParagraph"/>
        <w:numPr>
          <w:ilvl w:val="0"/>
          <w:numId w:val="1"/>
        </w:numPr>
        <w:tabs>
          <w:tab w:val="left" w:pos="-720"/>
        </w:tabs>
        <w:spacing w:after="0" w:line="240" w:lineRule="auto"/>
        <w:ind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Background and Objective of the Services </w:t>
      </w:r>
    </w:p>
    <w:p w14:paraId="4E76989C" w14:textId="77777777" w:rsidR="00C344C3" w:rsidRDefault="00C344C3" w:rsidP="00C344C3">
      <w:pPr>
        <w:pStyle w:val="ListParagraph"/>
        <w:numPr>
          <w:ilvl w:val="0"/>
          <w:numId w:val="1"/>
        </w:numPr>
        <w:tabs>
          <w:tab w:val="left" w:pos="-720"/>
        </w:tabs>
        <w:spacing w:after="0" w:line="240" w:lineRule="auto"/>
        <w:ind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Terms of Reference</w:t>
      </w:r>
    </w:p>
    <w:p w14:paraId="36C972F6" w14:textId="77777777" w:rsidR="00C344C3" w:rsidRDefault="00C344C3" w:rsidP="00C344C3">
      <w:pPr>
        <w:pStyle w:val="ListParagraph"/>
        <w:numPr>
          <w:ilvl w:val="0"/>
          <w:numId w:val="1"/>
        </w:numPr>
        <w:tabs>
          <w:tab w:val="left" w:pos="-720"/>
        </w:tabs>
        <w:spacing w:after="0" w:line="240" w:lineRule="auto"/>
        <w:ind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Submission Criteria, and</w:t>
      </w:r>
    </w:p>
    <w:p w14:paraId="694C1C7C" w14:textId="77777777" w:rsidR="00C344C3" w:rsidRDefault="00C344C3" w:rsidP="00C344C3">
      <w:pPr>
        <w:pStyle w:val="ListParagraph"/>
        <w:numPr>
          <w:ilvl w:val="0"/>
          <w:numId w:val="1"/>
        </w:numPr>
        <w:tabs>
          <w:tab w:val="left" w:pos="-720"/>
        </w:tabs>
        <w:spacing w:after="0" w:line="240" w:lineRule="auto"/>
        <w:ind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Evaluation Criteria</w:t>
      </w:r>
    </w:p>
    <w:p w14:paraId="27EDA813" w14:textId="77777777" w:rsidR="00C344C3" w:rsidRDefault="00C344C3" w:rsidP="00C344C3">
      <w:pPr>
        <w:tabs>
          <w:tab w:val="left" w:pos="-720"/>
        </w:tabs>
        <w:ind w:left="720"/>
        <w:rPr>
          <w:rFonts w:asciiTheme="minorHAnsi" w:hAnsiTheme="minorHAnsi" w:cstheme="minorHAnsi"/>
        </w:rPr>
      </w:pPr>
    </w:p>
    <w:p w14:paraId="6355B160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be collected from the address below as from </w:t>
      </w:r>
      <w:r w:rsidRPr="004632B2">
        <w:rPr>
          <w:rFonts w:asciiTheme="minorHAnsi" w:hAnsiTheme="minorHAnsi" w:cstheme="minorHAnsi"/>
          <w:b/>
        </w:rPr>
        <w:t>Fri</w:t>
      </w:r>
      <w:r w:rsidRPr="004632B2">
        <w:rPr>
          <w:rFonts w:asciiTheme="minorHAnsi" w:hAnsiTheme="minorHAnsi" w:cstheme="minorHAnsi"/>
          <w:b/>
          <w:lang w:val="nl-NL"/>
        </w:rPr>
        <w:t>day</w:t>
      </w:r>
      <w:r>
        <w:rPr>
          <w:rFonts w:asciiTheme="minorHAnsi" w:hAnsiTheme="minorHAnsi" w:cstheme="minorHAnsi"/>
          <w:b/>
          <w:lang w:val="nl-NL"/>
        </w:rPr>
        <w:t xml:space="preserve"> 17th Sptember</w:t>
      </w:r>
      <w:r>
        <w:rPr>
          <w:rFonts w:asciiTheme="minorHAnsi" w:hAnsiTheme="minorHAnsi" w:cstheme="minorHAnsi"/>
          <w:b/>
        </w:rPr>
        <w:t xml:space="preserve"> 2021</w:t>
      </w:r>
      <w:r>
        <w:rPr>
          <w:rFonts w:asciiTheme="minorHAnsi" w:hAnsiTheme="minorHAnsi" w:cstheme="minorHAnsi"/>
        </w:rPr>
        <w:t xml:space="preserve"> to </w:t>
      </w:r>
      <w:r w:rsidRPr="004632B2">
        <w:rPr>
          <w:rFonts w:asciiTheme="minorHAnsi" w:hAnsiTheme="minorHAnsi" w:cstheme="minorHAnsi"/>
          <w:b/>
        </w:rPr>
        <w:t>Fri</w:t>
      </w:r>
      <w:r w:rsidRPr="004632B2">
        <w:rPr>
          <w:rFonts w:asciiTheme="minorHAnsi" w:hAnsiTheme="minorHAnsi" w:cstheme="minorHAnsi"/>
          <w:b/>
          <w:lang w:val="nl-NL"/>
        </w:rPr>
        <w:t>day</w:t>
      </w:r>
      <w:r>
        <w:rPr>
          <w:rFonts w:asciiTheme="minorHAnsi" w:hAnsiTheme="minorHAnsi" w:cstheme="minorHAnsi"/>
          <w:b/>
          <w:lang w:val="nl-NL"/>
        </w:rPr>
        <w:t xml:space="preserve"> 24th Sptember</w:t>
      </w:r>
      <w:r>
        <w:rPr>
          <w:rFonts w:asciiTheme="minorHAnsi" w:hAnsiTheme="minorHAnsi" w:cstheme="minorHAnsi"/>
          <w:b/>
        </w:rPr>
        <w:t xml:space="preserve"> </w:t>
      </w:r>
      <w:r w:rsidRPr="00E44742">
        <w:rPr>
          <w:rFonts w:asciiTheme="minorHAnsi" w:hAnsiTheme="minorHAnsi" w:cstheme="minorHAnsi"/>
          <w:b/>
          <w:bCs/>
        </w:rPr>
        <w:t xml:space="preserve">2021 </w:t>
      </w:r>
      <w:r>
        <w:rPr>
          <w:rFonts w:asciiTheme="minorHAnsi" w:hAnsiTheme="minorHAnsi" w:cstheme="minorHAnsi"/>
        </w:rPr>
        <w:t>at 9.00am to 2.00pm</w:t>
      </w:r>
    </w:p>
    <w:p w14:paraId="69828CDC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</w:rPr>
      </w:pPr>
    </w:p>
    <w:p w14:paraId="5062BDB8" w14:textId="77777777" w:rsidR="00C344C3" w:rsidRDefault="00C344C3" w:rsidP="00C344C3">
      <w:pPr>
        <w:tabs>
          <w:tab w:val="left" w:pos="-7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Procurement Section</w:t>
      </w:r>
    </w:p>
    <w:p w14:paraId="771527F6" w14:textId="77777777" w:rsidR="00C344C3" w:rsidRDefault="00C344C3" w:rsidP="00C344C3">
      <w:pPr>
        <w:tabs>
          <w:tab w:val="left" w:pos="-7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 MINISTRY OF LOCAL GOVERNMENT AND COMMUNITY AFFAIRS </w:t>
      </w:r>
    </w:p>
    <w:p w14:paraId="01AB0CB2" w14:textId="77777777" w:rsidR="00C344C3" w:rsidRDefault="00C344C3" w:rsidP="00C344C3">
      <w:pPr>
        <w:tabs>
          <w:tab w:val="left" w:pos="-7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Victoria, Ocean Gate House</w:t>
      </w:r>
    </w:p>
    <w:p w14:paraId="1A12B3C0" w14:textId="77777777" w:rsidR="00C344C3" w:rsidRDefault="00C344C3" w:rsidP="00C344C3">
      <w:pPr>
        <w:tabs>
          <w:tab w:val="left" w:pos="-7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Top Floor, Room 210</w:t>
      </w:r>
    </w:p>
    <w:p w14:paraId="5A86913C" w14:textId="77777777" w:rsidR="00C344C3" w:rsidRDefault="00C344C3" w:rsidP="00C344C3">
      <w:pPr>
        <w:tabs>
          <w:tab w:val="left" w:pos="-720"/>
        </w:tabs>
        <w:rPr>
          <w:rFonts w:asciiTheme="minorHAnsi" w:hAnsiTheme="minorHAnsi" w:cstheme="minorHAnsi"/>
        </w:rPr>
      </w:pPr>
    </w:p>
    <w:p w14:paraId="777E9C63" w14:textId="77777777" w:rsidR="00C344C3" w:rsidRDefault="00C344C3" w:rsidP="00C344C3">
      <w:pPr>
        <w:widowControl w:val="0"/>
        <w:tabs>
          <w:tab w:val="left" w:pos="284"/>
        </w:tabs>
        <w:snapToGrid w:val="0"/>
        <w:spacing w:line="200" w:lineRule="atLeast"/>
        <w:jc w:val="both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It is compulsory for all interested applicants to collect the EOI Document </w:t>
      </w:r>
      <w:r w:rsidRPr="007809D7">
        <w:rPr>
          <w:rFonts w:asciiTheme="minorHAnsi" w:hAnsiTheme="minorHAnsi" w:cstheme="minorHAnsi"/>
          <w:b/>
          <w:i/>
          <w:lang w:eastAsia="ja-JP"/>
        </w:rPr>
        <w:t>before</w:t>
      </w:r>
      <w:r>
        <w:rPr>
          <w:rFonts w:asciiTheme="minorHAnsi" w:hAnsiTheme="minorHAnsi" w:cstheme="minorHAnsi"/>
          <w:lang w:eastAsia="ja-JP"/>
        </w:rPr>
        <w:t xml:space="preserve"> submitting any responses to this EOI.</w:t>
      </w:r>
    </w:p>
    <w:p w14:paraId="4F4269E4" w14:textId="77777777" w:rsidR="00C344C3" w:rsidRPr="00B8787E" w:rsidRDefault="00C344C3" w:rsidP="00C344C3">
      <w:pPr>
        <w:tabs>
          <w:tab w:val="left" w:pos="1134"/>
        </w:tabs>
        <w:spacing w:after="120"/>
        <w:rPr>
          <w:rFonts w:asciiTheme="minorHAnsi" w:hAnsiTheme="minorHAnsi" w:cstheme="minorHAnsi"/>
          <w:sz w:val="16"/>
        </w:rPr>
      </w:pPr>
    </w:p>
    <w:p w14:paraId="41E52745" w14:textId="77777777" w:rsidR="00C344C3" w:rsidRDefault="00C344C3" w:rsidP="00C344C3">
      <w:pPr>
        <w:tabs>
          <w:tab w:val="left" w:pos="1134"/>
        </w:tabs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Submission of interest</w:t>
      </w:r>
    </w:p>
    <w:p w14:paraId="0F205AEF" w14:textId="77777777" w:rsidR="00C344C3" w:rsidRPr="00B8787E" w:rsidRDefault="00C344C3" w:rsidP="00C344C3">
      <w:pPr>
        <w:widowControl w:val="0"/>
        <w:tabs>
          <w:tab w:val="left" w:pos="284"/>
        </w:tabs>
        <w:snapToGrid w:val="0"/>
        <w:spacing w:line="2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eastAsia="ja-JP"/>
        </w:rPr>
        <w:t xml:space="preserve">Interested person(s) must submit their response in a sealed envelope marked </w:t>
      </w:r>
      <w:r>
        <w:rPr>
          <w:rFonts w:asciiTheme="minorHAnsi" w:hAnsiTheme="minorHAnsi" w:cstheme="minorHAnsi"/>
        </w:rPr>
        <w:t>“</w:t>
      </w:r>
      <w:r w:rsidRPr="00B8787E">
        <w:rPr>
          <w:rFonts w:asciiTheme="minorHAnsi" w:hAnsiTheme="minorHAnsi" w:cstheme="minorHAnsi"/>
          <w:b/>
        </w:rPr>
        <w:t>PROCUREMENT OF SERVICES FOR FABRICATION AND INSTALLATION OF DISTRICT SIGN BOARDS</w:t>
      </w:r>
    </w:p>
    <w:p w14:paraId="674D46A2" w14:textId="77777777" w:rsidR="00C344C3" w:rsidRPr="007A634B" w:rsidRDefault="00C344C3" w:rsidP="00C344C3">
      <w:pPr>
        <w:widowControl w:val="0"/>
        <w:tabs>
          <w:tab w:val="left" w:pos="284"/>
        </w:tabs>
        <w:snapToGrid w:val="0"/>
        <w:spacing w:line="200" w:lineRule="atLeast"/>
        <w:jc w:val="both"/>
        <w:rPr>
          <w:rFonts w:asciiTheme="minorHAnsi" w:hAnsiTheme="minorHAnsi" w:cstheme="minorHAnsi"/>
          <w:b/>
        </w:rPr>
      </w:pPr>
      <w:r w:rsidRPr="00B8787E">
        <w:rPr>
          <w:rFonts w:asciiTheme="minorHAnsi" w:hAnsiTheme="minorHAnsi" w:cstheme="minorHAnsi"/>
          <w:b/>
        </w:rPr>
        <w:t>FOR DISTRICT ADMINISTRATION</w:t>
      </w:r>
      <w:r>
        <w:rPr>
          <w:rFonts w:asciiTheme="minorHAnsi" w:hAnsiTheme="minorHAnsi" w:cstheme="minorHAnsi"/>
          <w:b/>
        </w:rPr>
        <w:t>’s</w:t>
      </w:r>
      <w:r w:rsidRPr="00B8787E">
        <w:rPr>
          <w:rFonts w:asciiTheme="minorHAnsi" w:hAnsiTheme="minorHAnsi" w:cstheme="minorHAnsi"/>
          <w:b/>
        </w:rPr>
        <w:t xml:space="preserve"> OFFICES</w:t>
      </w:r>
      <w:r>
        <w:rPr>
          <w:rFonts w:asciiTheme="minorHAnsi" w:hAnsiTheme="minorHAnsi" w:cstheme="minorHAnsi"/>
        </w:rPr>
        <w:t>” and addressed to:</w:t>
      </w:r>
    </w:p>
    <w:p w14:paraId="1A9B9D74" w14:textId="77777777" w:rsidR="00C344C3" w:rsidRPr="00B8787E" w:rsidRDefault="00C344C3" w:rsidP="00C344C3">
      <w:pPr>
        <w:widowControl w:val="0"/>
        <w:tabs>
          <w:tab w:val="left" w:pos="284"/>
        </w:tabs>
        <w:snapToGrid w:val="0"/>
        <w:spacing w:line="200" w:lineRule="atLeast"/>
        <w:jc w:val="both"/>
        <w:rPr>
          <w:rFonts w:asciiTheme="minorHAnsi" w:hAnsiTheme="minorHAnsi" w:cstheme="minorHAnsi"/>
          <w:sz w:val="12"/>
          <w:lang w:eastAsia="ja-JP"/>
        </w:rPr>
      </w:pPr>
    </w:p>
    <w:p w14:paraId="5EF4347E" w14:textId="77777777" w:rsidR="00C344C3" w:rsidRDefault="00C344C3" w:rsidP="00C344C3">
      <w:pPr>
        <w:tabs>
          <w:tab w:val="left" w:pos="1134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Procurement Section</w:t>
      </w:r>
    </w:p>
    <w:p w14:paraId="598EBF4E" w14:textId="77777777" w:rsidR="00C344C3" w:rsidRDefault="00C344C3" w:rsidP="00C344C3">
      <w:pPr>
        <w:tabs>
          <w:tab w:val="left" w:pos="1134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 MINISTRY OF LOCAL GOVERNMENT AND COMMUNITY AFFAIRS </w:t>
      </w:r>
    </w:p>
    <w:p w14:paraId="544E0500" w14:textId="77777777" w:rsidR="00C344C3" w:rsidRDefault="00C344C3" w:rsidP="00C344C3">
      <w:pPr>
        <w:tabs>
          <w:tab w:val="left" w:pos="1134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Victoria, Ocean Gate House</w:t>
      </w:r>
    </w:p>
    <w:p w14:paraId="5022BFE5" w14:textId="77777777" w:rsidR="00C344C3" w:rsidRDefault="00C344C3" w:rsidP="00C344C3">
      <w:pPr>
        <w:tabs>
          <w:tab w:val="left" w:pos="1134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Top Floor, Room 210</w:t>
      </w:r>
    </w:p>
    <w:p w14:paraId="6028876F" w14:textId="77777777" w:rsidR="00C344C3" w:rsidRDefault="00C344C3" w:rsidP="00C344C3">
      <w:pPr>
        <w:tabs>
          <w:tab w:val="left" w:pos="1134"/>
        </w:tabs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by </w:t>
      </w:r>
      <w:r>
        <w:rPr>
          <w:rFonts w:asciiTheme="minorHAnsi" w:hAnsiTheme="minorHAnsi" w:cstheme="minorHAnsi"/>
          <w:b/>
          <w:color w:val="FF0000"/>
          <w:lang w:val="nl-NL"/>
        </w:rPr>
        <w:t xml:space="preserve">Thursday 30th September, </w:t>
      </w:r>
      <w:r>
        <w:rPr>
          <w:rFonts w:asciiTheme="minorHAnsi" w:hAnsiTheme="minorHAnsi" w:cstheme="minorHAnsi"/>
          <w:b/>
          <w:color w:val="FF0000"/>
        </w:rPr>
        <w:t>2021 at 2.00 pm.</w:t>
      </w:r>
    </w:p>
    <w:p w14:paraId="08AA942E" w14:textId="77777777" w:rsidR="00844F32" w:rsidRDefault="00844F32"/>
    <w:sectPr w:rsidR="0084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0B79"/>
    <w:multiLevelType w:val="multilevel"/>
    <w:tmpl w:val="37810B79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3"/>
    <w:rsid w:val="006713D6"/>
    <w:rsid w:val="00844F32"/>
    <w:rsid w:val="00C344C3"/>
    <w:rsid w:val="00D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7238"/>
  <w15:chartTrackingRefBased/>
  <w15:docId w15:val="{B5266B22-57F5-4C7F-91B9-2F8B9C8F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C3"/>
    <w:pPr>
      <w:spacing w:after="7" w:line="228" w:lineRule="auto"/>
      <w:ind w:left="-5" w:right="1" w:hanging="10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Youpa</dc:creator>
  <cp:keywords/>
  <dc:description/>
  <cp:lastModifiedBy>Sheryl Youpa</cp:lastModifiedBy>
  <cp:revision>1</cp:revision>
  <dcterms:created xsi:type="dcterms:W3CDTF">2021-09-16T18:21:00Z</dcterms:created>
  <dcterms:modified xsi:type="dcterms:W3CDTF">2021-09-16T18:22:00Z</dcterms:modified>
</cp:coreProperties>
</file>